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5B8" w14:textId="7683089D" w:rsidR="00D422AB" w:rsidRPr="00AD492C" w:rsidRDefault="00AD492C" w:rsidP="00CC7C84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1BEE5F81" w14:textId="2571EDAE" w:rsidR="00AD492C" w:rsidRPr="0078773A" w:rsidRDefault="00AD492C" w:rsidP="00CC7C84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45131953" w14:textId="1DEBA2E5" w:rsidR="00AD492C" w:rsidRDefault="00AD492C" w:rsidP="008C33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640"/>
        <w:gridCol w:w="2027"/>
        <w:gridCol w:w="1981"/>
        <w:gridCol w:w="1966"/>
        <w:gridCol w:w="1983"/>
      </w:tblGrid>
      <w:tr w:rsidR="008C3342" w:rsidRPr="006F5CF3" w14:paraId="2B73C64B" w14:textId="77777777" w:rsidTr="00F948FF">
        <w:tc>
          <w:tcPr>
            <w:tcW w:w="1555" w:type="dxa"/>
            <w:vAlign w:val="center"/>
          </w:tcPr>
          <w:p w14:paraId="686CBA9B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Data i miejsce przetargu</w:t>
            </w:r>
          </w:p>
          <w:p w14:paraId="4C62195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98F6F0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Rodzaj przetargu</w:t>
            </w:r>
          </w:p>
          <w:p w14:paraId="6A722B4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2A276C5" w14:textId="23A24291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Oznaczenie nieruchomości będącej przedmiotem przetargu według katastru nieruchomości </w:t>
            </w:r>
            <w:r w:rsidR="0078773A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numer </w:t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  <w:p w14:paraId="38F3AF91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54092AF" w14:textId="0EEA0D66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osób dopuszczonych oraz niedopuszczonych do uczestnictwa </w:t>
            </w:r>
            <w:r w:rsidR="007A0F09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w przetargu</w:t>
            </w:r>
          </w:p>
          <w:p w14:paraId="77A326E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B3A30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wywoławcza nieruchomości [zł]</w:t>
            </w:r>
          </w:p>
          <w:p w14:paraId="4918C5A9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3DC9B98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osiągnięta w przetargu [zł]</w:t>
            </w:r>
          </w:p>
          <w:p w14:paraId="5663B88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2983488" w14:textId="16155798" w:rsidR="0078773A" w:rsidRPr="006F5CF3" w:rsidRDefault="0078773A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Imię, nazwisko lub nazwa firmy nabywcy nieruchomości</w:t>
            </w:r>
          </w:p>
          <w:p w14:paraId="4AAB5F4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342" w:rsidRPr="006F5CF3" w14:paraId="2D80D8FB" w14:textId="77777777" w:rsidTr="00F948FF">
        <w:tc>
          <w:tcPr>
            <w:tcW w:w="1555" w:type="dxa"/>
            <w:vAlign w:val="center"/>
          </w:tcPr>
          <w:p w14:paraId="338EBD35" w14:textId="07DFF547" w:rsidR="0078773A" w:rsidRPr="006F5CF3" w:rsidRDefault="004A11F5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 stycznia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202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Urząd Miejski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Drezdenku</w:t>
            </w:r>
          </w:p>
          <w:p w14:paraId="138B035D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199EFD" w14:textId="474C5F59" w:rsidR="0078773A" w:rsidRPr="006F5CF3" w:rsidRDefault="00131994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Pierwszy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przetarg ustny nieograniczony</w:t>
            </w:r>
          </w:p>
          <w:p w14:paraId="570CD1A3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A4862CD" w14:textId="7DC61FED" w:rsidR="008C3342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Działka niezabudowana numer 1108/6 o powierzchni 0,1040 ha wraz z udziałem ¼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w działce numer 1108/3 stanowiącej drogę wewnętrzną, obręb Drezdenko </w:t>
            </w:r>
          </w:p>
          <w:p w14:paraId="41497BEF" w14:textId="77777777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D345AA" w14:textId="375B079D" w:rsidR="004A11F5" w:rsidRPr="006F5CF3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GW1K/00028960/7</w:t>
            </w:r>
          </w:p>
        </w:tc>
        <w:tc>
          <w:tcPr>
            <w:tcW w:w="2027" w:type="dxa"/>
            <w:vAlign w:val="center"/>
          </w:tcPr>
          <w:p w14:paraId="4124505E" w14:textId="1384350B" w:rsidR="008C3342" w:rsidRPr="006F5CF3" w:rsidRDefault="00F948FF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2C82B478" w14:textId="3283ED9D" w:rsidR="0078773A" w:rsidRPr="006F5CF3" w:rsidRDefault="004A11F5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  <w:r w:rsidR="0013199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.000</w:t>
            </w:r>
            <w:r w:rsidR="00F948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,00</w:t>
            </w:r>
          </w:p>
          <w:p w14:paraId="292BF62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1E2BB74" w14:textId="77777777" w:rsidR="00C92802" w:rsidRPr="006F5CF3" w:rsidRDefault="00C92802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965C2C" w14:textId="1C513D0E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  <w:p w14:paraId="168FCF87" w14:textId="7D00CE5D" w:rsidR="004F7D17" w:rsidRPr="006F5CF3" w:rsidRDefault="004F7D17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61923D8" w14:textId="5E429CF4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  <w:tr w:rsidR="004A11F5" w:rsidRPr="006F5CF3" w14:paraId="40EA2B50" w14:textId="77777777" w:rsidTr="00F948FF">
        <w:tc>
          <w:tcPr>
            <w:tcW w:w="1555" w:type="dxa"/>
            <w:vAlign w:val="center"/>
          </w:tcPr>
          <w:p w14:paraId="68D4050A" w14:textId="77777777" w:rsidR="004A11F5" w:rsidRPr="006F5CF3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 stycznia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202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Urząd Miejski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w Drezdenku</w:t>
            </w:r>
          </w:p>
          <w:p w14:paraId="36A7DC7C" w14:textId="77777777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8D234AA" w14:textId="77777777" w:rsidR="004A11F5" w:rsidRPr="006F5CF3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Pierwszy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przetarg ustny nieograniczony</w:t>
            </w:r>
          </w:p>
          <w:p w14:paraId="60C24501" w14:textId="77777777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233B240B" w14:textId="4A1E8727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Działka niezabudowana numer 1108/7 o powierzchni 0,1126 ha wraz z udziałem ¼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w działce numer 1108/3 stanowiącej drogę wewnętrzną, obręb Drezdenko </w:t>
            </w:r>
          </w:p>
          <w:p w14:paraId="2EE27C02" w14:textId="77777777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DE2DE7" w14:textId="41BC338A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GW1K/00028960/7</w:t>
            </w:r>
          </w:p>
        </w:tc>
        <w:tc>
          <w:tcPr>
            <w:tcW w:w="2027" w:type="dxa"/>
            <w:vAlign w:val="center"/>
          </w:tcPr>
          <w:p w14:paraId="4193B808" w14:textId="6C1214AA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0CAFAE4E" w14:textId="77777777" w:rsidR="004A11F5" w:rsidRPr="006F5CF3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120.000,00</w:t>
            </w:r>
          </w:p>
          <w:p w14:paraId="5B07DED3" w14:textId="77777777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4ABE9338" w14:textId="77777777" w:rsidR="004A11F5" w:rsidRPr="006F5CF3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C229D9E" w14:textId="77777777" w:rsidR="004A11F5" w:rsidRPr="006F5CF3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  <w:p w14:paraId="57FC2F46" w14:textId="77777777" w:rsidR="004A11F5" w:rsidRPr="006F5CF3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00AE7C7B" w14:textId="27057ACF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</w:tbl>
    <w:p w14:paraId="600215D4" w14:textId="77777777" w:rsidR="005F60F4" w:rsidRPr="006F5CF3" w:rsidRDefault="005F60F4" w:rsidP="008C3342">
      <w:pPr>
        <w:rPr>
          <w:rFonts w:ascii="Arial" w:hAnsi="Arial" w:cs="Arial"/>
          <w:sz w:val="20"/>
          <w:szCs w:val="20"/>
        </w:rPr>
      </w:pPr>
    </w:p>
    <w:p w14:paraId="1CD68C09" w14:textId="486103EB" w:rsidR="0078773A" w:rsidRPr="006F5CF3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 xml:space="preserve">Wywieszono na tablicy ogłoszeń: </w:t>
      </w:r>
      <w:r w:rsidR="00201888">
        <w:rPr>
          <w:rFonts w:ascii="Arial" w:hAnsi="Arial" w:cs="Arial"/>
          <w:sz w:val="20"/>
          <w:szCs w:val="20"/>
        </w:rPr>
        <w:t>6 lutego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4A11F5">
        <w:rPr>
          <w:rFonts w:ascii="Arial" w:hAnsi="Arial" w:cs="Arial"/>
          <w:sz w:val="20"/>
          <w:szCs w:val="20"/>
        </w:rPr>
        <w:t>4</w:t>
      </w:r>
      <w:r w:rsidRPr="006F5CF3">
        <w:rPr>
          <w:rFonts w:ascii="Arial" w:hAnsi="Arial" w:cs="Arial"/>
          <w:sz w:val="20"/>
          <w:szCs w:val="20"/>
        </w:rPr>
        <w:t xml:space="preserve"> r.</w:t>
      </w:r>
    </w:p>
    <w:p w14:paraId="17B93019" w14:textId="2342CC2B" w:rsidR="007E61B0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>Zdjęto z tablicy ogłoszeń: …………</w:t>
      </w:r>
      <w:r w:rsidR="00CC7C84" w:rsidRPr="006F5CF3">
        <w:rPr>
          <w:rFonts w:ascii="Arial" w:hAnsi="Arial" w:cs="Arial"/>
          <w:sz w:val="20"/>
          <w:szCs w:val="20"/>
        </w:rPr>
        <w:t>..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4A11F5">
        <w:rPr>
          <w:rFonts w:ascii="Arial" w:hAnsi="Arial" w:cs="Arial"/>
          <w:sz w:val="20"/>
          <w:szCs w:val="20"/>
        </w:rPr>
        <w:t>4</w:t>
      </w:r>
      <w:r w:rsidRPr="006F5CF3">
        <w:rPr>
          <w:rFonts w:ascii="Arial" w:hAnsi="Arial" w:cs="Arial"/>
          <w:sz w:val="20"/>
          <w:szCs w:val="20"/>
        </w:rPr>
        <w:t xml:space="preserve"> r.</w:t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</w:p>
    <w:p w14:paraId="27E05FDA" w14:textId="77777777" w:rsidR="00131994" w:rsidRDefault="00131994" w:rsidP="008C3342">
      <w:pPr>
        <w:rPr>
          <w:rFonts w:ascii="Arial" w:hAnsi="Arial" w:cs="Arial"/>
          <w:sz w:val="20"/>
          <w:szCs w:val="20"/>
        </w:rPr>
      </w:pPr>
    </w:p>
    <w:p w14:paraId="50F4D850" w14:textId="6D6F19FF" w:rsidR="00131994" w:rsidRPr="00201888" w:rsidRDefault="00201888" w:rsidP="00201888">
      <w:pPr>
        <w:spacing w:after="0"/>
        <w:ind w:left="991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</w:t>
      </w:r>
      <w:r w:rsidRPr="00201888">
        <w:rPr>
          <w:rFonts w:ascii="Arial" w:hAnsi="Arial" w:cs="Arial"/>
          <w:i/>
          <w:iCs/>
          <w:sz w:val="20"/>
          <w:szCs w:val="20"/>
        </w:rPr>
        <w:t>Z up. Burmistrza</w:t>
      </w:r>
    </w:p>
    <w:p w14:paraId="6290BD8F" w14:textId="297CFA7F" w:rsidR="00201888" w:rsidRPr="00201888" w:rsidRDefault="00201888" w:rsidP="00201888">
      <w:pPr>
        <w:spacing w:after="0"/>
        <w:ind w:left="9912"/>
        <w:rPr>
          <w:rFonts w:ascii="Arial" w:hAnsi="Arial" w:cs="Arial"/>
          <w:i/>
          <w:iCs/>
          <w:sz w:val="20"/>
          <w:szCs w:val="20"/>
        </w:rPr>
      </w:pPr>
      <w:r w:rsidRPr="00201888">
        <w:rPr>
          <w:rFonts w:ascii="Arial" w:hAnsi="Arial" w:cs="Arial"/>
          <w:i/>
          <w:iCs/>
          <w:sz w:val="20"/>
          <w:szCs w:val="20"/>
        </w:rPr>
        <w:t xml:space="preserve">Mateusz </w:t>
      </w:r>
      <w:proofErr w:type="spellStart"/>
      <w:r w:rsidRPr="00201888">
        <w:rPr>
          <w:rFonts w:ascii="Arial" w:hAnsi="Arial" w:cs="Arial"/>
          <w:i/>
          <w:iCs/>
          <w:sz w:val="20"/>
          <w:szCs w:val="20"/>
        </w:rPr>
        <w:t>Grzymałowski</w:t>
      </w:r>
      <w:proofErr w:type="spellEnd"/>
    </w:p>
    <w:p w14:paraId="09CC09F3" w14:textId="4D7D3843" w:rsidR="00201888" w:rsidRPr="00201888" w:rsidRDefault="00201888" w:rsidP="00201888">
      <w:pPr>
        <w:spacing w:after="0"/>
        <w:ind w:left="991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</w:t>
      </w:r>
      <w:r w:rsidRPr="00201888">
        <w:rPr>
          <w:rFonts w:ascii="Arial" w:hAnsi="Arial" w:cs="Arial"/>
          <w:i/>
          <w:iCs/>
          <w:sz w:val="20"/>
          <w:szCs w:val="20"/>
        </w:rPr>
        <w:t>Zastępca Burmistrza</w:t>
      </w:r>
    </w:p>
    <w:p w14:paraId="495E5E8F" w14:textId="549F5181" w:rsidR="001C5E65" w:rsidRPr="006F5CF3" w:rsidRDefault="001C5E65" w:rsidP="001319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DFA289D" w14:textId="77777777" w:rsidR="00131994" w:rsidRDefault="00131994" w:rsidP="008C3342">
      <w:pPr>
        <w:rPr>
          <w:rFonts w:ascii="Arial" w:hAnsi="Arial" w:cs="Arial"/>
          <w:sz w:val="20"/>
          <w:szCs w:val="20"/>
        </w:rPr>
      </w:pPr>
    </w:p>
    <w:sectPr w:rsidR="00131994" w:rsidSect="00FD35C7">
      <w:pgSz w:w="16838" w:h="11906" w:orient="landscape"/>
      <w:pgMar w:top="709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13402"/>
    <w:rsid w:val="00063B24"/>
    <w:rsid w:val="00090411"/>
    <w:rsid w:val="00131994"/>
    <w:rsid w:val="001C5E65"/>
    <w:rsid w:val="00201888"/>
    <w:rsid w:val="00261732"/>
    <w:rsid w:val="003C5B1F"/>
    <w:rsid w:val="004A11F5"/>
    <w:rsid w:val="004A4DC7"/>
    <w:rsid w:val="004F7D17"/>
    <w:rsid w:val="00550766"/>
    <w:rsid w:val="00594CD6"/>
    <w:rsid w:val="005F60F4"/>
    <w:rsid w:val="00614119"/>
    <w:rsid w:val="006F5CF3"/>
    <w:rsid w:val="0078301E"/>
    <w:rsid w:val="0078773A"/>
    <w:rsid w:val="007A0F09"/>
    <w:rsid w:val="007E61B0"/>
    <w:rsid w:val="008139BA"/>
    <w:rsid w:val="0089357B"/>
    <w:rsid w:val="008C3342"/>
    <w:rsid w:val="008F44EA"/>
    <w:rsid w:val="009B3E8E"/>
    <w:rsid w:val="00AD492C"/>
    <w:rsid w:val="00C92802"/>
    <w:rsid w:val="00CC7C84"/>
    <w:rsid w:val="00D422AB"/>
    <w:rsid w:val="00D61EAB"/>
    <w:rsid w:val="00F948FF"/>
    <w:rsid w:val="00F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1B38"/>
  <w15:chartTrackingRefBased/>
  <w15:docId w15:val="{E64156F2-9592-41C0-B074-FFCA967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2024-01-29T08:11:00Z</cp:lastPrinted>
  <dcterms:created xsi:type="dcterms:W3CDTF">2021-12-02T07:12:00Z</dcterms:created>
  <dcterms:modified xsi:type="dcterms:W3CDTF">2024-02-06T08:33:00Z</dcterms:modified>
</cp:coreProperties>
</file>