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37139557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7865B7">
        <w:rPr>
          <w:b/>
          <w:sz w:val="18"/>
          <w:szCs w:val="18"/>
        </w:rPr>
        <w:t>10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7073D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7C4AD8CB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7865B7">
        <w:rPr>
          <w:b/>
          <w:sz w:val="18"/>
          <w:szCs w:val="18"/>
        </w:rPr>
        <w:t>20 maja</w:t>
      </w:r>
      <w:r w:rsidR="004A024E">
        <w:rPr>
          <w:b/>
          <w:sz w:val="18"/>
          <w:szCs w:val="18"/>
        </w:rPr>
        <w:t xml:space="preserve"> 202</w:t>
      </w:r>
      <w:r w:rsidR="0007073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0C9D88E7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="00252AF7">
        <w:rPr>
          <w:b/>
          <w:sz w:val="18"/>
          <w:szCs w:val="18"/>
        </w:rPr>
        <w:t>nie</w:t>
      </w:r>
      <w:r w:rsidRPr="0076264C">
        <w:rPr>
          <w:b/>
          <w:sz w:val="18"/>
          <w:szCs w:val="18"/>
        </w:rPr>
        <w:t>zabudowan</w:t>
      </w:r>
      <w:r w:rsidR="007865B7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przeznaczon</w:t>
      </w:r>
      <w:r w:rsidR="007865B7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7865B7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</w:t>
      </w:r>
      <w:r w:rsidR="007865B7">
        <w:rPr>
          <w:b/>
          <w:sz w:val="18"/>
          <w:szCs w:val="18"/>
        </w:rPr>
        <w:t xml:space="preserve"> gminy</w:t>
      </w:r>
      <w:r w:rsidRPr="0076264C">
        <w:rPr>
          <w:b/>
          <w:sz w:val="18"/>
          <w:szCs w:val="18"/>
        </w:rPr>
        <w:t xml:space="preserve"> Drezdenk</w:t>
      </w:r>
      <w:r w:rsidR="00990CF7">
        <w:rPr>
          <w:b/>
          <w:sz w:val="18"/>
          <w:szCs w:val="18"/>
        </w:rPr>
        <w:t>a</w:t>
      </w:r>
    </w:p>
    <w:p w14:paraId="4A8CE71A" w14:textId="5732B0B0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07073D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0381DD4" w14:textId="256CDB99" w:rsidR="00273EFA" w:rsidRPr="00990CF7" w:rsidRDefault="00FA08C9" w:rsidP="008657BF">
      <w:pPr>
        <w:pStyle w:val="Tekstpodstawowy2"/>
        <w:ind w:firstLine="708"/>
        <w:jc w:val="center"/>
        <w:rPr>
          <w:bCs/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  <w:r w:rsidR="008657BF">
        <w:rPr>
          <w:sz w:val="18"/>
          <w:szCs w:val="18"/>
        </w:rPr>
        <w:t xml:space="preserve"> </w:t>
      </w:r>
      <w:r w:rsidR="00273EFA" w:rsidRPr="00990CF7">
        <w:rPr>
          <w:bCs/>
          <w:sz w:val="18"/>
          <w:szCs w:val="18"/>
        </w:rPr>
        <w:t>o</w:t>
      </w:r>
      <w:r w:rsidRPr="00990CF7">
        <w:rPr>
          <w:bCs/>
          <w:sz w:val="18"/>
          <w:szCs w:val="18"/>
        </w:rPr>
        <w:t>głasza</w:t>
      </w:r>
      <w:r w:rsidR="00FF22CA" w:rsidRPr="00990CF7">
        <w:rPr>
          <w:bCs/>
          <w:sz w:val="18"/>
          <w:szCs w:val="18"/>
        </w:rPr>
        <w:t>,</w:t>
      </w:r>
      <w:r w:rsidRPr="00990CF7">
        <w:rPr>
          <w:bCs/>
          <w:sz w:val="18"/>
          <w:szCs w:val="18"/>
        </w:rPr>
        <w:t xml:space="preserve"> co następuje</w:t>
      </w:r>
      <w:r w:rsidR="00FF22CA" w:rsidRPr="00990CF7">
        <w:rPr>
          <w:bCs/>
          <w:sz w:val="18"/>
          <w:szCs w:val="18"/>
        </w:rPr>
        <w:t>:</w:t>
      </w: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275"/>
        <w:gridCol w:w="2694"/>
        <w:gridCol w:w="3325"/>
        <w:gridCol w:w="1069"/>
        <w:gridCol w:w="1276"/>
        <w:gridCol w:w="1275"/>
      </w:tblGrid>
      <w:tr w:rsidR="00FA08C9" w:rsidRPr="0076264C" w14:paraId="2011F754" w14:textId="77777777" w:rsidTr="0049330B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49330B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275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325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49330B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325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8657BF" w:rsidRPr="0076264C" w14:paraId="1BAD656D" w14:textId="77777777" w:rsidTr="008657BF">
        <w:trPr>
          <w:trHeight w:val="1520"/>
        </w:trPr>
        <w:tc>
          <w:tcPr>
            <w:tcW w:w="426" w:type="dxa"/>
            <w:vAlign w:val="center"/>
          </w:tcPr>
          <w:p w14:paraId="2D80FB33" w14:textId="77777777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1B510F61" w:rsidR="008657BF" w:rsidRPr="0076264C" w:rsidRDefault="008011C4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  <w:r w:rsidR="008657BF" w:rsidRPr="00252A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11499E" w14:textId="46034B51" w:rsidR="008657BF" w:rsidRPr="0076264C" w:rsidRDefault="008657BF" w:rsidP="007D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8011C4">
              <w:rPr>
                <w:sz w:val="18"/>
                <w:szCs w:val="18"/>
              </w:rPr>
              <w:t>00028012/7</w:t>
            </w:r>
          </w:p>
        </w:tc>
        <w:tc>
          <w:tcPr>
            <w:tcW w:w="1418" w:type="dxa"/>
            <w:vAlign w:val="center"/>
          </w:tcPr>
          <w:p w14:paraId="1641F11E" w14:textId="69263700" w:rsidR="008657BF" w:rsidRPr="0076264C" w:rsidRDefault="008011C4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275" w:type="dxa"/>
            <w:vAlign w:val="center"/>
          </w:tcPr>
          <w:p w14:paraId="5F98FCF4" w14:textId="77777777" w:rsidR="008657BF" w:rsidRDefault="008657BF" w:rsidP="00F4027E">
            <w:pPr>
              <w:jc w:val="center"/>
              <w:rPr>
                <w:sz w:val="18"/>
                <w:szCs w:val="18"/>
              </w:rPr>
            </w:pPr>
          </w:p>
          <w:p w14:paraId="75AA7558" w14:textId="5C3B121B" w:rsidR="008657BF" w:rsidRPr="0076264C" w:rsidRDefault="008011C4" w:rsidP="0027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Trzebicz</w:t>
            </w:r>
          </w:p>
          <w:p w14:paraId="2764B778" w14:textId="77777777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DDF2BDE" w14:textId="59FC4FDA" w:rsidR="008657BF" w:rsidRPr="00252AF7" w:rsidRDefault="0027131A" w:rsidP="00405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228, obręb Trzebicz znajduje się w strefie istniejącej zabudowy produkcyjno-składowej przy ul. Poznańskiej. W sąsiedztwie znajdują się nieruchomości o tożsamej funkcji. Działka znajduje się w strefie bezpośredniego dostępu do sieci elektroenergetycznej, kanalizacji sanitarnej i wodociągowej. Dojazd do gruntów prowadzi drogami asfaltowymi. </w:t>
            </w:r>
          </w:p>
        </w:tc>
        <w:tc>
          <w:tcPr>
            <w:tcW w:w="3325" w:type="dxa"/>
            <w:vAlign w:val="center"/>
          </w:tcPr>
          <w:p w14:paraId="55A2C31B" w14:textId="1F8C4A48" w:rsidR="008657BF" w:rsidRPr="0076264C" w:rsidRDefault="0027131A" w:rsidP="00405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228, obręb Trzebicz, gm. Drezdenko zgodnie z uchwałą LVI/486/2018 Rady Miejskiej w Drezdenku z dnia 31.01.2018 r. w sprawie uchwalenia miejscowego planu zagospodarowania przestrzennego w miejscowości Trzebicz, ogłoszoną w Dz. U. Woj. Lubuskiego, poz. 336 z dnia 06.02.2018 r. położona jest na terenie o symbolu zapisu: P/U – teren zabudowy obiektów produkcyjnych, składów lub magazynów lub zabudowy usługowej. Dla ww. działki obowiązuje miejscowy plan zagospodarowania przestrzennego, wobec czego nie ustala się warunków zabudowy w drodze decyzji.   </w:t>
            </w:r>
          </w:p>
        </w:tc>
        <w:tc>
          <w:tcPr>
            <w:tcW w:w="1069" w:type="dxa"/>
            <w:vAlign w:val="center"/>
          </w:tcPr>
          <w:p w14:paraId="6023CC62" w14:textId="7244B1AB" w:rsidR="008657BF" w:rsidRPr="0076264C" w:rsidRDefault="008657BF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</w:tc>
        <w:tc>
          <w:tcPr>
            <w:tcW w:w="1276" w:type="dxa"/>
            <w:vAlign w:val="center"/>
          </w:tcPr>
          <w:p w14:paraId="5864A2D1" w14:textId="5B29DEF6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7F604232" w14:textId="77777777" w:rsidR="0040598A" w:rsidRPr="0076264C" w:rsidRDefault="0040598A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20CDE4B9" w:rsidR="00FA08C9" w:rsidRPr="0076264C" w:rsidRDefault="00422B2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5AE2CA1C" w14:textId="77777777" w:rsidR="0027131A" w:rsidRDefault="0027131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65.574,00</w:t>
            </w:r>
          </w:p>
          <w:p w14:paraId="420B942F" w14:textId="33C32DFF" w:rsidR="00FA08C9" w:rsidRPr="00572D78" w:rsidRDefault="0027131A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22CF6F2B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085DA9">
        <w:rPr>
          <w:sz w:val="18"/>
          <w:szCs w:val="18"/>
        </w:rPr>
        <w:t xml:space="preserve">                      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2F13B9E6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032386AB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535237">
        <w:rPr>
          <w:sz w:val="18"/>
          <w:szCs w:val="18"/>
        </w:rPr>
        <w:t>23 maja</w:t>
      </w:r>
      <w:r w:rsidR="00085DA9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231F31">
        <w:rPr>
          <w:sz w:val="18"/>
          <w:szCs w:val="18"/>
        </w:rPr>
        <w:tab/>
      </w:r>
      <w:r w:rsidR="00231F31">
        <w:rPr>
          <w:sz w:val="18"/>
          <w:szCs w:val="18"/>
        </w:rPr>
        <w:tab/>
        <w:t xml:space="preserve">          </w:t>
      </w:r>
      <w:r w:rsidR="00A33B97">
        <w:rPr>
          <w:sz w:val="18"/>
          <w:szCs w:val="18"/>
        </w:rPr>
        <w:t xml:space="preserve">     </w:t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2F24C4BE" w14:textId="2148F272" w:rsidR="00535237" w:rsidRDefault="00FA08C9" w:rsidP="00085DA9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07073D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535237">
        <w:rPr>
          <w:sz w:val="18"/>
          <w:szCs w:val="18"/>
        </w:rPr>
        <w:tab/>
        <w:t>Burmistrz</w:t>
      </w:r>
    </w:p>
    <w:p w14:paraId="4F666843" w14:textId="191E0747" w:rsidR="00E74A40" w:rsidRPr="00CD34EA" w:rsidRDefault="00535237" w:rsidP="00535237">
      <w:pPr>
        <w:spacing w:line="360" w:lineRule="auto"/>
        <w:ind w:left="920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/-/ Adam Kołwzan</w:t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</w:t>
      </w:r>
      <w:r w:rsidR="00E74A40">
        <w:rPr>
          <w:sz w:val="18"/>
          <w:szCs w:val="18"/>
        </w:rPr>
        <w:t xml:space="preserve">      </w:t>
      </w:r>
    </w:p>
    <w:sectPr w:rsidR="00E74A4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322CF"/>
    <w:rsid w:val="00040412"/>
    <w:rsid w:val="0007073D"/>
    <w:rsid w:val="000829F3"/>
    <w:rsid w:val="00083F98"/>
    <w:rsid w:val="00085DA9"/>
    <w:rsid w:val="000B0E0F"/>
    <w:rsid w:val="000B2890"/>
    <w:rsid w:val="000C0098"/>
    <w:rsid w:val="000C0F80"/>
    <w:rsid w:val="000D564D"/>
    <w:rsid w:val="000F46A1"/>
    <w:rsid w:val="00105CC2"/>
    <w:rsid w:val="001239F6"/>
    <w:rsid w:val="0012414E"/>
    <w:rsid w:val="00126CFE"/>
    <w:rsid w:val="00133755"/>
    <w:rsid w:val="0013425A"/>
    <w:rsid w:val="00141B98"/>
    <w:rsid w:val="00142FF8"/>
    <w:rsid w:val="001B7A3F"/>
    <w:rsid w:val="001E5641"/>
    <w:rsid w:val="001E741C"/>
    <w:rsid w:val="00224C2E"/>
    <w:rsid w:val="00231F31"/>
    <w:rsid w:val="002332EF"/>
    <w:rsid w:val="00240482"/>
    <w:rsid w:val="002440AB"/>
    <w:rsid w:val="00252AF7"/>
    <w:rsid w:val="00265168"/>
    <w:rsid w:val="0027131A"/>
    <w:rsid w:val="00273EFA"/>
    <w:rsid w:val="002B27E7"/>
    <w:rsid w:val="002F3C99"/>
    <w:rsid w:val="002F6BCB"/>
    <w:rsid w:val="00300C2D"/>
    <w:rsid w:val="00316BF4"/>
    <w:rsid w:val="00333C0F"/>
    <w:rsid w:val="003443EA"/>
    <w:rsid w:val="00372363"/>
    <w:rsid w:val="003A3C04"/>
    <w:rsid w:val="003B0694"/>
    <w:rsid w:val="003B54DB"/>
    <w:rsid w:val="003C1063"/>
    <w:rsid w:val="003C2E87"/>
    <w:rsid w:val="003C6F34"/>
    <w:rsid w:val="003E6261"/>
    <w:rsid w:val="003F4291"/>
    <w:rsid w:val="003F52F9"/>
    <w:rsid w:val="0040330A"/>
    <w:rsid w:val="00404D16"/>
    <w:rsid w:val="0040598A"/>
    <w:rsid w:val="00411925"/>
    <w:rsid w:val="00416AB9"/>
    <w:rsid w:val="00422B29"/>
    <w:rsid w:val="00425907"/>
    <w:rsid w:val="0042594D"/>
    <w:rsid w:val="00441948"/>
    <w:rsid w:val="004442EF"/>
    <w:rsid w:val="0048589D"/>
    <w:rsid w:val="0049330B"/>
    <w:rsid w:val="004A024E"/>
    <w:rsid w:val="004A4DC7"/>
    <w:rsid w:val="004C33E2"/>
    <w:rsid w:val="004F7357"/>
    <w:rsid w:val="00502746"/>
    <w:rsid w:val="00522BDF"/>
    <w:rsid w:val="00527E55"/>
    <w:rsid w:val="00535237"/>
    <w:rsid w:val="00544B96"/>
    <w:rsid w:val="005655F1"/>
    <w:rsid w:val="00572D78"/>
    <w:rsid w:val="005C75E1"/>
    <w:rsid w:val="005D2530"/>
    <w:rsid w:val="00611759"/>
    <w:rsid w:val="00622F7F"/>
    <w:rsid w:val="00627FF5"/>
    <w:rsid w:val="006520B7"/>
    <w:rsid w:val="006C1438"/>
    <w:rsid w:val="006E0ECE"/>
    <w:rsid w:val="006E72FF"/>
    <w:rsid w:val="006F32DA"/>
    <w:rsid w:val="007000DC"/>
    <w:rsid w:val="0070466A"/>
    <w:rsid w:val="00721A36"/>
    <w:rsid w:val="0072478C"/>
    <w:rsid w:val="00727304"/>
    <w:rsid w:val="00742534"/>
    <w:rsid w:val="00744AC2"/>
    <w:rsid w:val="0075153A"/>
    <w:rsid w:val="00757161"/>
    <w:rsid w:val="00757474"/>
    <w:rsid w:val="007865B7"/>
    <w:rsid w:val="00791507"/>
    <w:rsid w:val="00793148"/>
    <w:rsid w:val="007B36EE"/>
    <w:rsid w:val="007C0F76"/>
    <w:rsid w:val="007C1164"/>
    <w:rsid w:val="007C2114"/>
    <w:rsid w:val="007D705C"/>
    <w:rsid w:val="007D7162"/>
    <w:rsid w:val="007E12F8"/>
    <w:rsid w:val="00800848"/>
    <w:rsid w:val="008011C4"/>
    <w:rsid w:val="00802322"/>
    <w:rsid w:val="00820A1D"/>
    <w:rsid w:val="0084392A"/>
    <w:rsid w:val="00850D51"/>
    <w:rsid w:val="008551F3"/>
    <w:rsid w:val="008601DF"/>
    <w:rsid w:val="008657BF"/>
    <w:rsid w:val="0089357B"/>
    <w:rsid w:val="00894114"/>
    <w:rsid w:val="008A0DD9"/>
    <w:rsid w:val="008D6F2B"/>
    <w:rsid w:val="008F1802"/>
    <w:rsid w:val="008F1859"/>
    <w:rsid w:val="008F70B2"/>
    <w:rsid w:val="00910E9E"/>
    <w:rsid w:val="00942144"/>
    <w:rsid w:val="00946A31"/>
    <w:rsid w:val="00963D6E"/>
    <w:rsid w:val="00990CEC"/>
    <w:rsid w:val="00990CF7"/>
    <w:rsid w:val="00992634"/>
    <w:rsid w:val="009B3E8E"/>
    <w:rsid w:val="009C0FAE"/>
    <w:rsid w:val="009F0781"/>
    <w:rsid w:val="00A1113D"/>
    <w:rsid w:val="00A33B97"/>
    <w:rsid w:val="00A42BEF"/>
    <w:rsid w:val="00A55FFB"/>
    <w:rsid w:val="00A61E39"/>
    <w:rsid w:val="00A6416E"/>
    <w:rsid w:val="00A92ED4"/>
    <w:rsid w:val="00A936A4"/>
    <w:rsid w:val="00AC5526"/>
    <w:rsid w:val="00AD1C79"/>
    <w:rsid w:val="00AE0617"/>
    <w:rsid w:val="00AE1B31"/>
    <w:rsid w:val="00AE33FF"/>
    <w:rsid w:val="00AE563D"/>
    <w:rsid w:val="00AE6F3F"/>
    <w:rsid w:val="00B0336B"/>
    <w:rsid w:val="00B26933"/>
    <w:rsid w:val="00B52643"/>
    <w:rsid w:val="00B653B1"/>
    <w:rsid w:val="00B66BE2"/>
    <w:rsid w:val="00B66F7D"/>
    <w:rsid w:val="00B745D0"/>
    <w:rsid w:val="00B76374"/>
    <w:rsid w:val="00B947E6"/>
    <w:rsid w:val="00BD4625"/>
    <w:rsid w:val="00BF0A12"/>
    <w:rsid w:val="00C1047B"/>
    <w:rsid w:val="00C232C6"/>
    <w:rsid w:val="00C36774"/>
    <w:rsid w:val="00C678BD"/>
    <w:rsid w:val="00C67D7D"/>
    <w:rsid w:val="00C8214A"/>
    <w:rsid w:val="00CB0CDD"/>
    <w:rsid w:val="00CB5CC4"/>
    <w:rsid w:val="00CD34EA"/>
    <w:rsid w:val="00CF4AC4"/>
    <w:rsid w:val="00CF4D9F"/>
    <w:rsid w:val="00CF71B0"/>
    <w:rsid w:val="00D0352A"/>
    <w:rsid w:val="00D34FB6"/>
    <w:rsid w:val="00D422AB"/>
    <w:rsid w:val="00D5068E"/>
    <w:rsid w:val="00DA2579"/>
    <w:rsid w:val="00DB6940"/>
    <w:rsid w:val="00E03725"/>
    <w:rsid w:val="00E1331A"/>
    <w:rsid w:val="00E20B83"/>
    <w:rsid w:val="00E20F18"/>
    <w:rsid w:val="00E27B73"/>
    <w:rsid w:val="00E54492"/>
    <w:rsid w:val="00E64BB3"/>
    <w:rsid w:val="00E74A40"/>
    <w:rsid w:val="00E82DBD"/>
    <w:rsid w:val="00E96D94"/>
    <w:rsid w:val="00EC0E38"/>
    <w:rsid w:val="00EC619F"/>
    <w:rsid w:val="00ED71C9"/>
    <w:rsid w:val="00F10576"/>
    <w:rsid w:val="00F2459D"/>
    <w:rsid w:val="00F321C6"/>
    <w:rsid w:val="00F4027E"/>
    <w:rsid w:val="00F54BB6"/>
    <w:rsid w:val="00F62C3A"/>
    <w:rsid w:val="00F8039F"/>
    <w:rsid w:val="00FA08C9"/>
    <w:rsid w:val="00FB77AE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2025-05-20T08:59:00Z</cp:lastPrinted>
  <dcterms:created xsi:type="dcterms:W3CDTF">2022-02-16T09:04:00Z</dcterms:created>
  <dcterms:modified xsi:type="dcterms:W3CDTF">2025-05-23T08:02:00Z</dcterms:modified>
</cp:coreProperties>
</file>