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1A81C132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0C472D">
        <w:rPr>
          <w:b/>
          <w:sz w:val="18"/>
          <w:szCs w:val="18"/>
        </w:rPr>
        <w:t>3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C472D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0225F0EC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13425A">
        <w:rPr>
          <w:b/>
          <w:sz w:val="18"/>
          <w:szCs w:val="18"/>
        </w:rPr>
        <w:t>1</w:t>
      </w:r>
      <w:r w:rsidR="000C472D">
        <w:rPr>
          <w:b/>
          <w:sz w:val="18"/>
          <w:szCs w:val="18"/>
        </w:rPr>
        <w:t>7 lutego</w:t>
      </w:r>
      <w:r w:rsidR="004A024E">
        <w:rPr>
          <w:b/>
          <w:sz w:val="18"/>
          <w:szCs w:val="18"/>
        </w:rPr>
        <w:t xml:space="preserve"> 202</w:t>
      </w:r>
      <w:r w:rsidR="000C472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AADE10D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="00252AF7">
        <w:rPr>
          <w:b/>
          <w:sz w:val="18"/>
          <w:szCs w:val="18"/>
        </w:rPr>
        <w:t>nie</w:t>
      </w:r>
      <w:r w:rsidRPr="0076264C">
        <w:rPr>
          <w:b/>
          <w:sz w:val="18"/>
          <w:szCs w:val="18"/>
        </w:rPr>
        <w:t>zabudowan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Drezdenk</w:t>
      </w:r>
      <w:r w:rsidR="00990CF7">
        <w:rPr>
          <w:b/>
          <w:sz w:val="18"/>
          <w:szCs w:val="18"/>
        </w:rPr>
        <w:t>a</w:t>
      </w:r>
    </w:p>
    <w:p w14:paraId="4A8CE71A" w14:textId="5732B0B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275"/>
        <w:gridCol w:w="2694"/>
        <w:gridCol w:w="3325"/>
        <w:gridCol w:w="1069"/>
        <w:gridCol w:w="1276"/>
        <w:gridCol w:w="1275"/>
      </w:tblGrid>
      <w:tr w:rsidR="00FA08C9" w:rsidRPr="0076264C" w14:paraId="2011F754" w14:textId="77777777" w:rsidTr="0049330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49330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70466A" w:rsidRPr="007C0F76" w:rsidRDefault="0070466A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49330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8657BF" w:rsidRPr="0076264C" w14:paraId="1BAD656D" w14:textId="77777777" w:rsidTr="008657BF">
        <w:trPr>
          <w:trHeight w:val="1520"/>
        </w:trPr>
        <w:tc>
          <w:tcPr>
            <w:tcW w:w="426" w:type="dxa"/>
            <w:vAlign w:val="center"/>
          </w:tcPr>
          <w:p w14:paraId="2D80FB33" w14:textId="77777777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58255174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1108/9</w:t>
            </w:r>
            <w:r w:rsidRPr="00252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411499E" w14:textId="6249A724" w:rsidR="008657BF" w:rsidRPr="0076264C" w:rsidRDefault="008657BF" w:rsidP="007D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418" w:type="dxa"/>
            <w:vAlign w:val="center"/>
          </w:tcPr>
          <w:p w14:paraId="1641F11E" w14:textId="24620966" w:rsidR="008657BF" w:rsidRPr="0076264C" w:rsidRDefault="008657B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1275" w:type="dxa"/>
            <w:vAlign w:val="center"/>
          </w:tcPr>
          <w:p w14:paraId="5F98FCF4" w14:textId="77777777" w:rsidR="008657BF" w:rsidRDefault="008657BF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8657BF" w:rsidRDefault="008657BF" w:rsidP="00F4027E">
            <w:pPr>
              <w:jc w:val="center"/>
              <w:rPr>
                <w:sz w:val="18"/>
                <w:szCs w:val="18"/>
              </w:rPr>
            </w:pPr>
          </w:p>
          <w:p w14:paraId="28A84E49" w14:textId="3E4FDC15" w:rsidR="008657BF" w:rsidRPr="0076264C" w:rsidRDefault="008657B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  <w:p w14:paraId="75AA7558" w14:textId="77777777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DDF2BDE" w14:textId="6D5C9E60" w:rsidR="008657BF" w:rsidRPr="00252AF7" w:rsidRDefault="008657BF" w:rsidP="00405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 1108/9 i 1108/1</w:t>
            </w:r>
            <w:r w:rsidR="000C472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obręb Drezdenko leżą w strefie peryferyjnej miasta, przy ul. Złotej. W sąsiedztwie powstaje nowa zabudowa mieszkaniowa jednorodzinna. Nieruchomości znajdują się w strefie bezpośredniego dostępu do sieci elektroenergetycznej i wodociągowej. Sieć gazownicza znajduje się w odległości około </w:t>
            </w:r>
            <w:r w:rsidR="000C472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100 m od nieruchomości.  </w:t>
            </w:r>
          </w:p>
        </w:tc>
        <w:tc>
          <w:tcPr>
            <w:tcW w:w="3325" w:type="dxa"/>
            <w:vMerge w:val="restart"/>
            <w:vAlign w:val="center"/>
          </w:tcPr>
          <w:p w14:paraId="55A2C31B" w14:textId="246EFD76" w:rsidR="008657BF" w:rsidRPr="0076264C" w:rsidRDefault="008657BF" w:rsidP="00405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 nr 1108/9 i 1108/1</w:t>
            </w:r>
            <w:r w:rsidR="000C472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obręb Drezdenko zgodnie z uchwałą nr XVII/96/2025 Rady Miejskiej w Drezdenku z dnia 28.01.2025 r. w sprawie uchwalenia miejscowego planu zagospodarowania przestrzennego miasta Drezdenko, ogłoszoną w Dz. U. Woj. Lubuskiego, poz. 323 z dnia 07.02.2025 r. położone są na terenie o symbolu zapisu: 10MNW-U – teren zabudowy mieszkaniowej jednorodzinnej wolnostojącej lub usług. Dla ww. działek obowiązuje miejscowy plan zagospodarowania przestrzennego, wobec czego nie ustala się warunków zabudowy </w:t>
            </w:r>
            <w:r>
              <w:rPr>
                <w:sz w:val="18"/>
                <w:szCs w:val="18"/>
              </w:rPr>
              <w:br/>
              <w:t>w drodze decyzji.</w:t>
            </w:r>
          </w:p>
        </w:tc>
        <w:tc>
          <w:tcPr>
            <w:tcW w:w="1069" w:type="dxa"/>
            <w:vAlign w:val="center"/>
          </w:tcPr>
          <w:p w14:paraId="6023CC62" w14:textId="7244B1AB" w:rsidR="008657BF" w:rsidRPr="0076264C" w:rsidRDefault="008657BF" w:rsidP="007D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5864A2D1" w14:textId="5B29DEF6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8657BF" w:rsidRPr="0076264C" w:rsidRDefault="008657B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8657BF" w:rsidRPr="0076264C" w14:paraId="26AC8B7B" w14:textId="77777777" w:rsidTr="008657BF">
        <w:trPr>
          <w:trHeight w:val="1544"/>
        </w:trPr>
        <w:tc>
          <w:tcPr>
            <w:tcW w:w="426" w:type="dxa"/>
            <w:vAlign w:val="center"/>
          </w:tcPr>
          <w:p w14:paraId="2B5D3CF4" w14:textId="0D1B6A51" w:rsidR="008657BF" w:rsidRPr="0076264C" w:rsidRDefault="008657B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1" w:type="dxa"/>
            <w:vAlign w:val="center"/>
          </w:tcPr>
          <w:p w14:paraId="32F834AF" w14:textId="42D2AFB1" w:rsidR="008657BF" w:rsidRDefault="008657B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1108/1</w:t>
            </w:r>
            <w:r w:rsidR="000C472D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7709E175" w14:textId="0D3FE8CC" w:rsidR="008657BF" w:rsidRDefault="008657BF" w:rsidP="00865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418" w:type="dxa"/>
            <w:vAlign w:val="center"/>
          </w:tcPr>
          <w:p w14:paraId="511B3512" w14:textId="2D4B8CA4" w:rsidR="008657BF" w:rsidRDefault="000C472D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1275" w:type="dxa"/>
            <w:vAlign w:val="center"/>
          </w:tcPr>
          <w:p w14:paraId="1BCFDF37" w14:textId="4FC4B5B7" w:rsidR="008657BF" w:rsidRDefault="008657B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Merge/>
            <w:vAlign w:val="center"/>
          </w:tcPr>
          <w:p w14:paraId="10B2F522" w14:textId="0AFC8102" w:rsidR="008657BF" w:rsidRDefault="008657BF" w:rsidP="00865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vMerge/>
            <w:vAlign w:val="center"/>
          </w:tcPr>
          <w:p w14:paraId="3C72DD03" w14:textId="0AD5C0DC" w:rsidR="008657BF" w:rsidRDefault="008657BF" w:rsidP="00865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D9596C1" w14:textId="0C297EE1" w:rsidR="008657BF" w:rsidRDefault="008657BF" w:rsidP="00865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</w:tc>
        <w:tc>
          <w:tcPr>
            <w:tcW w:w="1276" w:type="dxa"/>
            <w:vAlign w:val="center"/>
          </w:tcPr>
          <w:p w14:paraId="0EC53BB7" w14:textId="2EF53590" w:rsidR="008657BF" w:rsidRPr="0076264C" w:rsidRDefault="008657BF" w:rsidP="008657B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3F90878A" w14:textId="10149528" w:rsidR="008657BF" w:rsidRPr="0076264C" w:rsidRDefault="008657BF" w:rsidP="008657BF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</w:tbl>
    <w:p w14:paraId="7F604232" w14:textId="77777777" w:rsidR="0040598A" w:rsidRPr="0076264C" w:rsidRDefault="0040598A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76264C" w:rsidRDefault="00422B2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A6C5D6E" w14:textId="7AD48AB6" w:rsidR="00F8039F" w:rsidRDefault="008D6F2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  <w:r w:rsidR="000C472D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,00</w:t>
            </w:r>
          </w:p>
          <w:p w14:paraId="420B942F" w14:textId="14DA97A6" w:rsidR="00FA08C9" w:rsidRPr="00572D78" w:rsidRDefault="00F8039F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8657BF" w:rsidRPr="0076264C" w14:paraId="174E4E0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DAE25CF" w14:textId="32152E0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CED3C8F" w14:textId="71938C32" w:rsidR="008657BF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743902ED" w14:textId="44764935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A323B27" w14:textId="08E3579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4142728" w14:textId="14A3ED76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42ED0CC" w14:textId="1F25D06A" w:rsidR="008657BF" w:rsidRDefault="008657BF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30CDC7A" w14:textId="08B92E3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732143" w14:textId="530F05A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EDC3AC" w14:textId="15A0221C" w:rsidR="008657BF" w:rsidRDefault="000C472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151.653</w:t>
            </w:r>
            <w:r w:rsidR="008657BF">
              <w:rPr>
                <w:sz w:val="18"/>
                <w:szCs w:val="18"/>
              </w:rPr>
              <w:t>,00</w:t>
            </w:r>
          </w:p>
          <w:p w14:paraId="7ED00B96" w14:textId="3A947E1E" w:rsidR="008657BF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</w:p>
        </w:tc>
        <w:tc>
          <w:tcPr>
            <w:tcW w:w="2125" w:type="dxa"/>
            <w:vAlign w:val="center"/>
          </w:tcPr>
          <w:p w14:paraId="0E596A43" w14:textId="239C1BEC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03667D21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B493AEE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692135D0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</w:t>
      </w:r>
      <w:proofErr w:type="gramStart"/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 </w:t>
      </w:r>
      <w:r w:rsidR="00480B9A">
        <w:rPr>
          <w:sz w:val="18"/>
          <w:szCs w:val="18"/>
        </w:rPr>
        <w:t>17</w:t>
      </w:r>
      <w:proofErr w:type="gramEnd"/>
      <w:r w:rsidR="00480B9A">
        <w:rPr>
          <w:sz w:val="18"/>
          <w:szCs w:val="18"/>
        </w:rPr>
        <w:t xml:space="preserve"> lutego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</w:t>
      </w:r>
      <w:r w:rsidR="00480B9A">
        <w:rPr>
          <w:sz w:val="18"/>
          <w:szCs w:val="18"/>
        </w:rPr>
        <w:t xml:space="preserve">            </w:t>
      </w:r>
      <w:r w:rsidR="00231F31">
        <w:rPr>
          <w:sz w:val="18"/>
          <w:szCs w:val="18"/>
        </w:rPr>
        <w:t xml:space="preserve"> </w:t>
      </w:r>
      <w:r w:rsidR="00480B9A">
        <w:rPr>
          <w:sz w:val="18"/>
          <w:szCs w:val="18"/>
        </w:rPr>
        <w:t>Burmistrz</w:t>
      </w:r>
      <w:r w:rsidR="00231F31">
        <w:rPr>
          <w:sz w:val="18"/>
          <w:szCs w:val="18"/>
        </w:rPr>
        <w:t xml:space="preserve">    </w:t>
      </w:r>
      <w:r w:rsidR="00A33B97">
        <w:rPr>
          <w:sz w:val="18"/>
          <w:szCs w:val="18"/>
        </w:rPr>
        <w:t xml:space="preserve">     </w:t>
      </w:r>
      <w:r w:rsidR="00622F7F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4F666843" w14:textId="06957060" w:rsidR="00E74A40" w:rsidRPr="00CD34EA" w:rsidRDefault="00FA08C9" w:rsidP="00085DA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622F7F">
        <w:rPr>
          <w:sz w:val="18"/>
          <w:szCs w:val="18"/>
        </w:rPr>
        <w:t xml:space="preserve">     </w:t>
      </w:r>
      <w:r w:rsidR="00E74A40">
        <w:rPr>
          <w:sz w:val="18"/>
          <w:szCs w:val="18"/>
        </w:rPr>
        <w:t xml:space="preserve">      </w:t>
      </w:r>
      <w:r w:rsidR="00480B9A">
        <w:rPr>
          <w:sz w:val="18"/>
          <w:szCs w:val="18"/>
        </w:rPr>
        <w:t xml:space="preserve">/-/ Adam </w:t>
      </w:r>
      <w:proofErr w:type="spellStart"/>
      <w:r w:rsidR="00480B9A">
        <w:rPr>
          <w:sz w:val="18"/>
          <w:szCs w:val="18"/>
        </w:rPr>
        <w:t>Kołwzan</w:t>
      </w:r>
      <w:proofErr w:type="spellEnd"/>
    </w:p>
    <w:sectPr w:rsidR="00E74A4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829F3"/>
    <w:rsid w:val="00083F98"/>
    <w:rsid w:val="00085DA9"/>
    <w:rsid w:val="000B0E0F"/>
    <w:rsid w:val="000B2890"/>
    <w:rsid w:val="000C0098"/>
    <w:rsid w:val="000C0F80"/>
    <w:rsid w:val="000C472D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E5641"/>
    <w:rsid w:val="001E741C"/>
    <w:rsid w:val="00224C2E"/>
    <w:rsid w:val="00231F31"/>
    <w:rsid w:val="002332EF"/>
    <w:rsid w:val="00240482"/>
    <w:rsid w:val="002440AB"/>
    <w:rsid w:val="00252AF7"/>
    <w:rsid w:val="00265168"/>
    <w:rsid w:val="00273EFA"/>
    <w:rsid w:val="002B27E7"/>
    <w:rsid w:val="002F3C99"/>
    <w:rsid w:val="002F6BCB"/>
    <w:rsid w:val="00300C2D"/>
    <w:rsid w:val="00316BF4"/>
    <w:rsid w:val="00333C0F"/>
    <w:rsid w:val="003443EA"/>
    <w:rsid w:val="00372363"/>
    <w:rsid w:val="003A3C04"/>
    <w:rsid w:val="003B0694"/>
    <w:rsid w:val="003B54DB"/>
    <w:rsid w:val="003C1063"/>
    <w:rsid w:val="003C2E87"/>
    <w:rsid w:val="003D3ECA"/>
    <w:rsid w:val="003E6261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80B9A"/>
    <w:rsid w:val="0048589D"/>
    <w:rsid w:val="0049330B"/>
    <w:rsid w:val="004A024E"/>
    <w:rsid w:val="004A4DC7"/>
    <w:rsid w:val="004C33E2"/>
    <w:rsid w:val="004F7357"/>
    <w:rsid w:val="00502746"/>
    <w:rsid w:val="00522BDF"/>
    <w:rsid w:val="00527E55"/>
    <w:rsid w:val="00544B96"/>
    <w:rsid w:val="005655F1"/>
    <w:rsid w:val="00572D78"/>
    <w:rsid w:val="005C75E1"/>
    <w:rsid w:val="005D2530"/>
    <w:rsid w:val="00611759"/>
    <w:rsid w:val="00622F7F"/>
    <w:rsid w:val="00627FF5"/>
    <w:rsid w:val="006520B7"/>
    <w:rsid w:val="006C1438"/>
    <w:rsid w:val="006E0ECE"/>
    <w:rsid w:val="006E72FF"/>
    <w:rsid w:val="006F32DA"/>
    <w:rsid w:val="007000DC"/>
    <w:rsid w:val="0070466A"/>
    <w:rsid w:val="00721A36"/>
    <w:rsid w:val="0072478C"/>
    <w:rsid w:val="00727304"/>
    <w:rsid w:val="00742534"/>
    <w:rsid w:val="00744AC2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2322"/>
    <w:rsid w:val="00820A1D"/>
    <w:rsid w:val="0084392A"/>
    <w:rsid w:val="00850D51"/>
    <w:rsid w:val="008551F3"/>
    <w:rsid w:val="008601DF"/>
    <w:rsid w:val="008657BF"/>
    <w:rsid w:val="0089357B"/>
    <w:rsid w:val="00894114"/>
    <w:rsid w:val="008A0DD9"/>
    <w:rsid w:val="008D6F2B"/>
    <w:rsid w:val="008F1802"/>
    <w:rsid w:val="008F1859"/>
    <w:rsid w:val="008F70B2"/>
    <w:rsid w:val="00910E9E"/>
    <w:rsid w:val="00942144"/>
    <w:rsid w:val="00946A31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B0336B"/>
    <w:rsid w:val="00B26933"/>
    <w:rsid w:val="00B52643"/>
    <w:rsid w:val="00B653B1"/>
    <w:rsid w:val="00B66BE2"/>
    <w:rsid w:val="00B745D0"/>
    <w:rsid w:val="00B76374"/>
    <w:rsid w:val="00B947E6"/>
    <w:rsid w:val="00BD4625"/>
    <w:rsid w:val="00BF0A12"/>
    <w:rsid w:val="00C1047B"/>
    <w:rsid w:val="00C232C6"/>
    <w:rsid w:val="00C36774"/>
    <w:rsid w:val="00C678BD"/>
    <w:rsid w:val="00C67D7D"/>
    <w:rsid w:val="00C8214A"/>
    <w:rsid w:val="00CB0CDD"/>
    <w:rsid w:val="00CB5CC4"/>
    <w:rsid w:val="00CD34EA"/>
    <w:rsid w:val="00CF1DB0"/>
    <w:rsid w:val="00CF4AC4"/>
    <w:rsid w:val="00CF4D9F"/>
    <w:rsid w:val="00CF71B0"/>
    <w:rsid w:val="00D0352A"/>
    <w:rsid w:val="00D34FB6"/>
    <w:rsid w:val="00D422AB"/>
    <w:rsid w:val="00D5068E"/>
    <w:rsid w:val="00DA2579"/>
    <w:rsid w:val="00DB6940"/>
    <w:rsid w:val="00E03725"/>
    <w:rsid w:val="00E1331A"/>
    <w:rsid w:val="00E20B83"/>
    <w:rsid w:val="00E20F18"/>
    <w:rsid w:val="00E27B73"/>
    <w:rsid w:val="00E54492"/>
    <w:rsid w:val="00E64BB3"/>
    <w:rsid w:val="00E74A40"/>
    <w:rsid w:val="00E82DBD"/>
    <w:rsid w:val="00E96D94"/>
    <w:rsid w:val="00EC0E38"/>
    <w:rsid w:val="00EC619F"/>
    <w:rsid w:val="00ED71C9"/>
    <w:rsid w:val="00F10576"/>
    <w:rsid w:val="00F2459D"/>
    <w:rsid w:val="00F321C6"/>
    <w:rsid w:val="00F4027E"/>
    <w:rsid w:val="00F54BB6"/>
    <w:rsid w:val="00F62C3A"/>
    <w:rsid w:val="00F8039F"/>
    <w:rsid w:val="00F87BAE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74</cp:revision>
  <cp:lastPrinted>2026-02-13T08:11:00Z</cp:lastPrinted>
  <dcterms:created xsi:type="dcterms:W3CDTF">2022-02-16T09:04:00Z</dcterms:created>
  <dcterms:modified xsi:type="dcterms:W3CDTF">2026-02-17T07:43:00Z</dcterms:modified>
</cp:coreProperties>
</file>